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302/2020. (VI. 29.) Korm. rendelet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FD596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az</w:t>
      </w:r>
      <w:proofErr w:type="gramEnd"/>
      <w:r w:rsidRPr="00FD596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öntözéses gazdálkodásról szóló törvény végrehajtásáról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7. § 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>(3) A kérelemhez mellékelni kell a 2. mellékletben meghatározott adatokat, továbbá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FD596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</w:t>
      </w:r>
      <w:proofErr w:type="gramEnd"/>
      <w:r w:rsidRPr="00FD596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) 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méretarányos 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helyszínrajz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ot az 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öntözni kívánt területekről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b) 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jogszerű földhasználatot igazoló dokumentumok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>at,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c) 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új beruházás esetén 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előzetes projektterv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>et,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d) 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új beruházás esetén 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előzetes költségterv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>et, valamint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FD596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</w:t>
      </w:r>
      <w:proofErr w:type="gramEnd"/>
      <w:r w:rsidRPr="00FD596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) 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új beruházás esetén a működési területével érintett 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vízügyi igazgatási szerv előzetes állásfoglalás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>át.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1BCF" w:rsidRPr="00FD596E" w:rsidRDefault="00B21BCF" w:rsidP="00B21BCF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u w:val="single"/>
        </w:rPr>
        <w:t>2. melléklet a 302/2020. (VI. 29.) Korm. rendelethez</w:t>
      </w:r>
      <w:bookmarkStart w:id="0" w:name="_GoBack"/>
      <w:bookmarkEnd w:id="0"/>
    </w:p>
    <w:p w:rsidR="00B21BCF" w:rsidRPr="00FD596E" w:rsidRDefault="00B21BCF" w:rsidP="00B21BC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A</w:t>
      </w:r>
      <w:r w:rsidR="008A7E86" w:rsidRPr="00FD596E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 fenntartható vízgazdálkodási közösségek (FVK) </w:t>
      </w:r>
      <w:r w:rsidRPr="00FD596E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elismerése iránti kérelemhez szükséges adatok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I. Általános adatok</w:t>
      </w:r>
    </w:p>
    <w:p w:rsidR="00B21BCF" w:rsidRPr="00FD596E" w:rsidRDefault="00B21BCF" w:rsidP="00B21BC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 xml:space="preserve">A) </w:t>
      </w:r>
      <w:r w:rsidRPr="00FD596E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u w:val="single"/>
        </w:rPr>
        <w:t>Kérelmező</w:t>
      </w:r>
      <w:r w:rsidRPr="00FD596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adatai és elérhetősége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 xml:space="preserve"> </w:t>
      </w:r>
      <w:r w:rsidR="008A7E86" w:rsidRPr="00FD596E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FVK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neve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 </w:t>
      </w:r>
      <w:r w:rsidR="008A7E86"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>FVK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formája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(gazdasági társaság, szövetkezet, termelői csoport)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Székhely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4.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Ügyfél-azonosító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(regisztrációs szám)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5. Levelezési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címe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telefonszáma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e-mail-címe</w:t>
      </w:r>
    </w:p>
    <w:p w:rsidR="00B21BCF" w:rsidRPr="00FD596E" w:rsidRDefault="00B21BCF" w:rsidP="00B21BC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 xml:space="preserve">B) </w:t>
      </w:r>
      <w:r w:rsidRPr="00FD596E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u w:val="single"/>
        </w:rPr>
        <w:t>Képviselő</w:t>
      </w:r>
      <w:r w:rsidRPr="00FD596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adatai és elérhetősége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Neve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Születés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>i neve, helye, ideje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Címe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telefonszáma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e-mail-címe</w:t>
      </w:r>
    </w:p>
    <w:p w:rsidR="00B21BCF" w:rsidRPr="00FD596E" w:rsidRDefault="00B21BCF" w:rsidP="00B21BC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 xml:space="preserve">C) </w:t>
      </w:r>
      <w:r w:rsidRPr="00FD596E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u w:val="single"/>
        </w:rPr>
        <w:t>Gazdálkodási szervezetben (</w:t>
      </w:r>
      <w:r w:rsidR="008A7E86" w:rsidRPr="00FD596E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u w:val="single"/>
        </w:rPr>
        <w:t xml:space="preserve">a </w:t>
      </w:r>
      <w:r w:rsidR="008A7E86" w:rsidRPr="00FD596E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</w:rPr>
        <w:t>fenntartható vízgazdálkodási közösségben</w:t>
      </w:r>
      <w:r w:rsidRPr="00FD596E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u w:val="single"/>
        </w:rPr>
        <w:t>) részt vevő gazdálkodók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Mezőgazdasági termelő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neve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és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ügyfél-azonosítója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Címe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(székhely),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telefonszáma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e-mail-címe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1BCF" w:rsidRPr="00FD596E" w:rsidRDefault="00B21BCF" w:rsidP="00B21BC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II. Területi adatok</w:t>
      </w:r>
    </w:p>
    <w:p w:rsidR="00B21BCF" w:rsidRPr="00FD596E" w:rsidRDefault="00B21BCF" w:rsidP="00B21BC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 xml:space="preserve">A) </w:t>
      </w:r>
      <w:r w:rsidRPr="00FD596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Öntözni kívánt terület pontos megjelölése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 Érintett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összes terület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(ha)</w:t>
      </w:r>
    </w:p>
    <w:p w:rsidR="00844EE2" w:rsidRPr="00FD596E" w:rsidRDefault="00844EE2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>1.1. Az érintett összes területből az öntözési közösség tagjainak a használatában álló összterület (ha)</w:t>
      </w:r>
    </w:p>
    <w:p w:rsidR="00844EE2" w:rsidRPr="00FD596E" w:rsidRDefault="00844EE2" w:rsidP="00844EE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="00B21BCF"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 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</w:t>
      </w:r>
      <w:r w:rsidR="00A22E40"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FVK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tagjainak a használatában álló ingatlanok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jegyzéke </w:t>
      </w:r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(település, helyrajzi szám, </w:t>
      </w:r>
      <w:proofErr w:type="spellStart"/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alrészlet</w:t>
      </w:r>
      <w:proofErr w:type="spellEnd"/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jele, használat jogcíme, földrészlet/</w:t>
      </w:r>
      <w:proofErr w:type="spellStart"/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alrészlet</w:t>
      </w:r>
      <w:proofErr w:type="spellEnd"/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művelési ága, földrészlet/</w:t>
      </w:r>
      <w:proofErr w:type="spellStart"/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alrészlet</w:t>
      </w:r>
      <w:proofErr w:type="spellEnd"/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területe hektárban, földrészlet/</w:t>
      </w:r>
      <w:proofErr w:type="spellStart"/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alrészlet</w:t>
      </w:r>
      <w:proofErr w:type="spellEnd"/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aranykorona értéke, földrészlet/</w:t>
      </w:r>
      <w:proofErr w:type="spellStart"/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alrészlet</w:t>
      </w:r>
      <w:proofErr w:type="spellEnd"/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öntözött területének kiterjedése hektárban, földrészlet/</w:t>
      </w:r>
      <w:proofErr w:type="spellStart"/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alrészlet</w:t>
      </w:r>
      <w:proofErr w:type="spellEnd"/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öntözéses gazdálkodásba vonni tervezett területének kiterjedése hektárban)</w:t>
      </w:r>
    </w:p>
    <w:p w:rsidR="00844EE2" w:rsidRPr="00FD596E" w:rsidRDefault="00844EE2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1.3. A </w:t>
      </w:r>
      <w:r w:rsidR="00A22E40"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FVK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használatában álló ingatlanok 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>jegyzéke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(település, helyrajzi szám, </w:t>
      </w:r>
      <w:proofErr w:type="spellStart"/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alrészlet</w:t>
      </w:r>
      <w:proofErr w:type="spellEnd"/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jele, használat jogcíme, földrészlet/</w:t>
      </w:r>
      <w:proofErr w:type="spellStart"/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alrészlet</w:t>
      </w:r>
      <w:proofErr w:type="spellEnd"/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művelési ága, földrészlet/</w:t>
      </w:r>
      <w:proofErr w:type="spellStart"/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alrészlet</w:t>
      </w:r>
      <w:proofErr w:type="spellEnd"/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területe hektárban, földrészlet/</w:t>
      </w:r>
      <w:proofErr w:type="spellStart"/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alrészlet</w:t>
      </w:r>
      <w:proofErr w:type="spellEnd"/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aranykorona értéke, földrészlet/</w:t>
      </w:r>
      <w:proofErr w:type="spellStart"/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alrészlet</w:t>
      </w:r>
      <w:proofErr w:type="spellEnd"/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öntözött területének kiterjedése hektárban, földrészlet/</w:t>
      </w:r>
      <w:proofErr w:type="spellStart"/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alrészlet</w:t>
      </w:r>
      <w:proofErr w:type="spellEnd"/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öntözéses gazdálkodásba vonni tervezett területének kiterjedése hektárban)</w:t>
      </w:r>
    </w:p>
    <w:p w:rsidR="00844EE2" w:rsidRPr="00FD596E" w:rsidRDefault="00844EE2" w:rsidP="00A2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A22E40" w:rsidRPr="00FD596E" w:rsidRDefault="00A22E40" w:rsidP="00A2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Az igénylésbe foglalt helyrajzi számok listáját</w:t>
      </w:r>
      <w:r w:rsidRPr="00FD596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  <w:r w:rsidRPr="00FD596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célszerű szerkeszthető, táblázatos formában megküldeni!</w:t>
      </w:r>
    </w:p>
    <w:p w:rsidR="00A22E40" w:rsidRPr="00FD596E" w:rsidRDefault="00A22E40" w:rsidP="00A2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844EE2" w:rsidRPr="00FD596E" w:rsidRDefault="00844EE2" w:rsidP="00844EE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 Érintett terület elhelyezkedése </w:t>
      </w:r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(település, helyrajzi számonként a földhasználó és az általa öntözött vagy öntözni kívánt területnagyság, EOV koordináták)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844EE2" w:rsidRPr="00FD596E" w:rsidRDefault="00844EE2" w:rsidP="00844EE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2.1. Az érintett összes területből öntözéses gazdálkodásba vont terület </w:t>
      </w:r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(ha)</w:t>
      </w:r>
    </w:p>
    <w:p w:rsidR="00844EE2" w:rsidRPr="00FD596E" w:rsidRDefault="00844EE2" w:rsidP="00844EE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2.2. Az érintett összes területből az öntözéses gazdálkodásba vonni tervezett terület </w:t>
      </w:r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(ha)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844EE2" w:rsidRPr="00FD596E" w:rsidRDefault="00844EE2" w:rsidP="00844EE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2.3. Az érintett terület vízellátását biztosító útvonal </w:t>
      </w:r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(település, helyrajzi szám, </w:t>
      </w:r>
      <w:proofErr w:type="spellStart"/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alrészlet</w:t>
      </w:r>
      <w:proofErr w:type="spellEnd"/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jele, VOR azonosító)</w:t>
      </w:r>
    </w:p>
    <w:p w:rsidR="00844EE2" w:rsidRPr="00FD596E" w:rsidRDefault="00844EE2" w:rsidP="00844EE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2.4. Tervezett és meglévő vízvisszatartást szolgáló létesítmények </w:t>
      </w:r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(megnevezés, helyrajzi szám, a </w:t>
      </w:r>
      <w:proofErr w:type="spellStart"/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vízilétesítmények</w:t>
      </w:r>
      <w:proofErr w:type="spellEnd"/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, valamint a szolgalommal érintett területek töréspontjainak EOV koordinátái)</w:t>
      </w:r>
    </w:p>
    <w:p w:rsidR="00844EE2" w:rsidRPr="00FD596E" w:rsidRDefault="00844EE2" w:rsidP="00844EE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 </w:t>
      </w:r>
      <w:r w:rsidR="008A7E86"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FVK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együttműködésének célja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(például: közös vízkivétel, vízhasználat, öntözőberendezés beruházása, vízbiztosító létesítmények építése, rekonstrukciója)</w:t>
      </w:r>
    </w:p>
    <w:p w:rsidR="00383183" w:rsidRPr="00FD596E" w:rsidRDefault="00383183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4. Megvalósítás tervezett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kezdése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és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időtartama</w:t>
      </w:r>
    </w:p>
    <w:p w:rsidR="00B21BCF" w:rsidRPr="00FD596E" w:rsidRDefault="00B21BCF" w:rsidP="00B21BC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lastRenderedPageBreak/>
        <w:t xml:space="preserve">B) </w:t>
      </w:r>
      <w:r w:rsidRPr="00FD596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Öntözni kívánt </w:t>
      </w:r>
      <w:r w:rsidRPr="00FD596E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u w:val="single"/>
        </w:rPr>
        <w:t>terület nagysága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>1. Szántóföldi növénytermesztés és ipari zöldségtermesztés (legalább 100 ha)</w:t>
      </w:r>
    </w:p>
    <w:p w:rsidR="00B21BCF" w:rsidRPr="00FD596E" w:rsidRDefault="00B21BCF" w:rsidP="005C5EDB">
      <w:pPr>
        <w:autoSpaceDE w:val="0"/>
        <w:autoSpaceDN w:val="0"/>
        <w:adjustRightInd w:val="0"/>
        <w:spacing w:after="12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>2. Kertészeti zöldség-gyümölcs termesztés (legalább 10 ha)</w:t>
      </w:r>
    </w:p>
    <w:p w:rsidR="00B21BCF" w:rsidRPr="00FD596E" w:rsidRDefault="00B21BCF" w:rsidP="005C5EDB">
      <w:pPr>
        <w:autoSpaceDE w:val="0"/>
        <w:autoSpaceDN w:val="0"/>
        <w:adjustRightInd w:val="0"/>
        <w:spacing w:before="360" w:after="240" w:line="240" w:lineRule="auto"/>
        <w:ind w:firstLine="204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III. Projektterv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 Tervezett tevékenység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megvalósítása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technológiája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és a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kapcsolódó tevékenységek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Öntözőberendezések üzemeltetése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Engedélyezés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>i folyamatok</w:t>
      </w:r>
      <w:r w:rsidR="00661992"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61992"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(például vagyonkezelői hozzájárulás, vízjogi engedély, vízügyi állásfoglalás a VGT III. szerint elfogadott és minő</w:t>
      </w:r>
      <w:r w:rsidR="00383183" w:rsidRPr="00FD59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sített víztest feltüntetésével)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4.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Birtokrendezési, földhasználati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jogi munkák koordinációja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5. Vázlatos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költségvetés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és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megtérülési terv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1BCF" w:rsidRPr="00FD596E" w:rsidRDefault="00B21BCF" w:rsidP="00B21BC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IV. Egyéb jelentős körülmény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Előzetes vizsgálatok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megléte és adatai (megnevezésük, hatósági határozat száma, hatósági határozat kelte)</w:t>
      </w:r>
    </w:p>
    <w:p w:rsidR="00B21BCF" w:rsidRPr="00FD596E" w:rsidRDefault="00B21BCF" w:rsidP="00B21BC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Hatályos vízjogi engedély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megléte és adatai (megnevezésük, hatósági határozat száma, hatósági határozat kelte)</w:t>
      </w:r>
    </w:p>
    <w:p w:rsidR="00C54FF0" w:rsidRPr="00FD596E" w:rsidRDefault="00B21BCF" w:rsidP="005C5ED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color w:val="000000" w:themeColor="text1"/>
          <w:sz w:val="20"/>
          <w:szCs w:val="20"/>
        </w:rPr>
      </w:pP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 </w:t>
      </w:r>
      <w:r w:rsidRPr="00FD596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Lejárt vízjogi engedély</w:t>
      </w:r>
      <w:r w:rsidRPr="00FD59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megléte és adatai (megnevezésük, hatósági határozat száma, hatósági határozat kelte)</w:t>
      </w:r>
    </w:p>
    <w:sectPr w:rsidR="00C54FF0" w:rsidRPr="00FD596E" w:rsidSect="00B21BCF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22"/>
    <w:rsid w:val="00080857"/>
    <w:rsid w:val="000A1D1C"/>
    <w:rsid w:val="000C23AF"/>
    <w:rsid w:val="00383183"/>
    <w:rsid w:val="00397256"/>
    <w:rsid w:val="005C5EDB"/>
    <w:rsid w:val="00661992"/>
    <w:rsid w:val="00844EE2"/>
    <w:rsid w:val="008A7E86"/>
    <w:rsid w:val="00A22E40"/>
    <w:rsid w:val="00B04522"/>
    <w:rsid w:val="00B21BCF"/>
    <w:rsid w:val="00B705CF"/>
    <w:rsid w:val="00C54FF0"/>
    <w:rsid w:val="00F541FC"/>
    <w:rsid w:val="00FD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CF1BD-5378-4B87-8CFA-6F4C333D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4C4C3-59BA-4FB0-98D6-912F02FE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Juhász Péter</dc:creator>
  <cp:lastModifiedBy>Sőrés-Vágvölgyi Zsófia</cp:lastModifiedBy>
  <cp:revision>3</cp:revision>
  <dcterms:created xsi:type="dcterms:W3CDTF">2024-02-26T09:04:00Z</dcterms:created>
  <dcterms:modified xsi:type="dcterms:W3CDTF">2024-02-26T09:04:00Z</dcterms:modified>
</cp:coreProperties>
</file>